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3F" w:rsidRDefault="00000E3F" w:rsidP="00000E3F">
      <w:pPr>
        <w:ind w:left="-851"/>
        <w:contextualSpacing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403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DC" w:rsidRPr="00000E3F" w:rsidRDefault="00C671DC" w:rsidP="00000E3F">
      <w:pPr>
        <w:ind w:left="-851"/>
        <w:contextualSpacing/>
        <w:jc w:val="center"/>
        <w:rPr>
          <w:b/>
          <w:sz w:val="24"/>
          <w:szCs w:val="24"/>
        </w:rPr>
      </w:pPr>
      <w:r w:rsidRPr="00000E3F">
        <w:rPr>
          <w:b/>
          <w:sz w:val="24"/>
          <w:szCs w:val="24"/>
        </w:rPr>
        <w:t xml:space="preserve">Правила </w:t>
      </w:r>
      <w:proofErr w:type="spellStart"/>
      <w:r w:rsidRPr="00000E3F">
        <w:rPr>
          <w:b/>
          <w:sz w:val="24"/>
          <w:szCs w:val="24"/>
        </w:rPr>
        <w:t>пожежної</w:t>
      </w:r>
      <w:proofErr w:type="spellEnd"/>
      <w:r w:rsidRPr="00000E3F">
        <w:rPr>
          <w:b/>
          <w:sz w:val="24"/>
          <w:szCs w:val="24"/>
        </w:rPr>
        <w:t xml:space="preserve"> </w:t>
      </w:r>
      <w:proofErr w:type="spellStart"/>
      <w:r w:rsidRPr="00000E3F">
        <w:rPr>
          <w:b/>
          <w:sz w:val="24"/>
          <w:szCs w:val="24"/>
        </w:rPr>
        <w:t>безпеки</w:t>
      </w:r>
      <w:proofErr w:type="spellEnd"/>
      <w:r w:rsidRPr="00000E3F">
        <w:rPr>
          <w:b/>
          <w:sz w:val="24"/>
          <w:szCs w:val="24"/>
        </w:rPr>
        <w:t xml:space="preserve"> у </w:t>
      </w:r>
      <w:proofErr w:type="spellStart"/>
      <w:r w:rsidRPr="00000E3F">
        <w:rPr>
          <w:b/>
          <w:sz w:val="24"/>
          <w:szCs w:val="24"/>
        </w:rPr>
        <w:t>вашому</w:t>
      </w:r>
      <w:proofErr w:type="spellEnd"/>
      <w:r w:rsidRPr="00000E3F">
        <w:rPr>
          <w:b/>
          <w:sz w:val="24"/>
          <w:szCs w:val="24"/>
        </w:rPr>
        <w:t xml:space="preserve"> </w:t>
      </w:r>
      <w:proofErr w:type="spellStart"/>
      <w:r w:rsidRPr="00000E3F">
        <w:rPr>
          <w:b/>
          <w:sz w:val="24"/>
          <w:szCs w:val="24"/>
        </w:rPr>
        <w:t>домі</w:t>
      </w:r>
      <w:proofErr w:type="spellEnd"/>
    </w:p>
    <w:p w:rsidR="00C671DC" w:rsidRPr="00000E3F" w:rsidRDefault="00C671DC" w:rsidP="00000E3F">
      <w:pPr>
        <w:ind w:left="-851"/>
        <w:contextualSpacing/>
        <w:rPr>
          <w:b/>
        </w:rPr>
      </w:pPr>
      <w:proofErr w:type="spellStart"/>
      <w:r w:rsidRPr="00000E3F">
        <w:rPr>
          <w:b/>
        </w:rPr>
        <w:t>Пам'ятайте</w:t>
      </w:r>
      <w:proofErr w:type="spellEnd"/>
      <w:r w:rsidRPr="00000E3F">
        <w:rPr>
          <w:b/>
        </w:rPr>
        <w:t xml:space="preserve">, </w:t>
      </w:r>
      <w:proofErr w:type="spellStart"/>
      <w:r w:rsidRPr="00000E3F">
        <w:rPr>
          <w:b/>
        </w:rPr>
        <w:t>що</w:t>
      </w:r>
      <w:proofErr w:type="spellEnd"/>
      <w:r w:rsidRPr="00000E3F">
        <w:rPr>
          <w:b/>
        </w:rPr>
        <w:t xml:space="preserve"> не </w:t>
      </w:r>
      <w:proofErr w:type="spellStart"/>
      <w:r w:rsidRPr="00000E3F">
        <w:rPr>
          <w:b/>
        </w:rPr>
        <w:t>можна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вдома</w:t>
      </w:r>
      <w:proofErr w:type="spellEnd"/>
      <w:r w:rsidRPr="00000E3F">
        <w:rPr>
          <w:b/>
        </w:rPr>
        <w:t>: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несправними</w:t>
      </w:r>
      <w:proofErr w:type="spellEnd"/>
      <w:r>
        <w:t xml:space="preserve"> </w:t>
      </w:r>
      <w:proofErr w:type="spellStart"/>
      <w:r>
        <w:t>електричними</w:t>
      </w:r>
      <w:proofErr w:type="spellEnd"/>
      <w:r>
        <w:t xml:space="preserve"> </w:t>
      </w:r>
      <w:proofErr w:type="spellStart"/>
      <w:r>
        <w:t>побутовими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>;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захаращувати</w:t>
      </w:r>
      <w:proofErr w:type="spellEnd"/>
      <w:r>
        <w:t xml:space="preserve"> </w:t>
      </w:r>
      <w:proofErr w:type="spellStart"/>
      <w:r>
        <w:t>балкони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ідвали</w:t>
      </w:r>
      <w:proofErr w:type="spellEnd"/>
      <w:r>
        <w:t>;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гратися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вогнем;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зберігати</w:t>
      </w:r>
      <w:proofErr w:type="spellEnd"/>
      <w:r>
        <w:t xml:space="preserve"> на балконах </w:t>
      </w:r>
      <w:proofErr w:type="spellStart"/>
      <w:r>
        <w:t>і</w:t>
      </w:r>
      <w:proofErr w:type="spellEnd"/>
      <w:r>
        <w:t xml:space="preserve"> в гаражах </w:t>
      </w:r>
      <w:proofErr w:type="spellStart"/>
      <w:r>
        <w:t>легкозаймисті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>;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сушити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над плитою.</w:t>
      </w:r>
    </w:p>
    <w:p w:rsidR="00C671DC" w:rsidRPr="00000E3F" w:rsidRDefault="00C671DC" w:rsidP="00000E3F">
      <w:pPr>
        <w:ind w:left="-851"/>
        <w:contextualSpacing/>
        <w:rPr>
          <w:b/>
        </w:rPr>
      </w:pPr>
      <w:r w:rsidRPr="00000E3F">
        <w:rPr>
          <w:b/>
        </w:rPr>
        <w:t xml:space="preserve">Правила </w:t>
      </w:r>
      <w:proofErr w:type="spellStart"/>
      <w:r w:rsidRPr="00000E3F">
        <w:rPr>
          <w:b/>
        </w:rPr>
        <w:t>гасіння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пожежі</w:t>
      </w:r>
      <w:proofErr w:type="spellEnd"/>
      <w:r w:rsidRPr="00000E3F">
        <w:rPr>
          <w:b/>
        </w:rPr>
        <w:t xml:space="preserve"> </w:t>
      </w:r>
      <w:proofErr w:type="gramStart"/>
      <w:r w:rsidRPr="00000E3F">
        <w:rPr>
          <w:b/>
        </w:rPr>
        <w:t>в</w:t>
      </w:r>
      <w:proofErr w:type="gram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квартирі</w:t>
      </w:r>
      <w:proofErr w:type="spellEnd"/>
      <w:r w:rsidRPr="00000E3F">
        <w:rPr>
          <w:b/>
        </w:rPr>
        <w:t xml:space="preserve"> на </w:t>
      </w:r>
      <w:proofErr w:type="spellStart"/>
      <w:r w:rsidRPr="00000E3F">
        <w:rPr>
          <w:b/>
        </w:rPr>
        <w:t>початковій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стадії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загоряння</w:t>
      </w:r>
      <w:proofErr w:type="spellEnd"/>
      <w:r w:rsidRPr="00000E3F">
        <w:rPr>
          <w:b/>
        </w:rPr>
        <w:t>: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вимкнути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струму, </w:t>
      </w:r>
      <w:proofErr w:type="spellStart"/>
      <w:r>
        <w:t>перекрити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</w:t>
      </w:r>
      <w:proofErr w:type="spellStart"/>
      <w:r>
        <w:t>газоподачі</w:t>
      </w:r>
      <w:proofErr w:type="spellEnd"/>
      <w:r>
        <w:t xml:space="preserve">,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 </w:t>
      </w:r>
      <w:proofErr w:type="spellStart"/>
      <w:r>
        <w:t>накрити</w:t>
      </w:r>
      <w:proofErr w:type="spellEnd"/>
      <w:r>
        <w:t xml:space="preserve"> </w:t>
      </w:r>
      <w:proofErr w:type="spellStart"/>
      <w:r>
        <w:t>простирадлом</w:t>
      </w:r>
      <w:proofErr w:type="spellEnd"/>
      <w:r>
        <w:t>;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пожежа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через </w:t>
      </w:r>
      <w:proofErr w:type="spellStart"/>
      <w:r>
        <w:t>несправність</w:t>
      </w:r>
      <w:proofErr w:type="spellEnd"/>
      <w:r>
        <w:t xml:space="preserve"> </w:t>
      </w:r>
      <w:proofErr w:type="spellStart"/>
      <w:r>
        <w:t>електропроводки</w:t>
      </w:r>
      <w:proofErr w:type="spellEnd"/>
      <w:r>
        <w:t xml:space="preserve">,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заливати</w:t>
      </w:r>
      <w:proofErr w:type="spellEnd"/>
      <w:r>
        <w:t xml:space="preserve"> водою,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ісок</w:t>
      </w:r>
      <w:proofErr w:type="spellEnd"/>
      <w:r>
        <w:t xml:space="preserve">, </w:t>
      </w:r>
      <w:proofErr w:type="spellStart"/>
      <w:r>
        <w:t>повстину</w:t>
      </w:r>
      <w:proofErr w:type="spellEnd"/>
      <w:r>
        <w:t xml:space="preserve">, </w:t>
      </w:r>
      <w:proofErr w:type="spellStart"/>
      <w:r>
        <w:t>вогнегасники</w:t>
      </w:r>
      <w:proofErr w:type="spellEnd"/>
      <w:r>
        <w:t>,"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вікна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кисень</w:t>
      </w:r>
      <w:proofErr w:type="spellEnd"/>
      <w:r>
        <w:t xml:space="preserve"> </w:t>
      </w:r>
      <w:proofErr w:type="spellStart"/>
      <w:r>
        <w:t>посилить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>.</w:t>
      </w:r>
    </w:p>
    <w:p w:rsidR="00C671DC" w:rsidRDefault="00C671DC" w:rsidP="00000E3F">
      <w:pPr>
        <w:ind w:left="-851"/>
        <w:contextualSpacing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загасити</w:t>
      </w:r>
      <w:proofErr w:type="spellEnd"/>
      <w:r>
        <w:t xml:space="preserve"> не </w:t>
      </w:r>
      <w:proofErr w:type="spellStart"/>
      <w:r>
        <w:t>вдалося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покинути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покликати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, </w:t>
      </w:r>
      <w:proofErr w:type="spellStart"/>
      <w:r>
        <w:t>закрити</w:t>
      </w:r>
      <w:proofErr w:type="spellEnd"/>
      <w:r>
        <w:t xml:space="preserve"> по </w:t>
      </w:r>
      <w:proofErr w:type="spellStart"/>
      <w:r>
        <w:t>дорозі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>.</w:t>
      </w:r>
    </w:p>
    <w:p w:rsidR="00C671DC" w:rsidRDefault="00C671DC" w:rsidP="00000E3F">
      <w:pPr>
        <w:ind w:left="-851"/>
        <w:contextualSpacing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ховатися</w:t>
      </w:r>
      <w:proofErr w:type="spellEnd"/>
      <w:r>
        <w:t xml:space="preserve"> у </w:t>
      </w:r>
      <w:proofErr w:type="spellStart"/>
      <w:r>
        <w:t>шафах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ліжком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столом, у </w:t>
      </w:r>
      <w:proofErr w:type="spellStart"/>
      <w:r>
        <w:t>туалеті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ванній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зателефонувати</w:t>
      </w:r>
      <w:proofErr w:type="spellEnd"/>
      <w:r>
        <w:t xml:space="preserve"> за номером 101.</w:t>
      </w:r>
    </w:p>
    <w:p w:rsidR="00C671DC" w:rsidRDefault="00C671DC" w:rsidP="00000E3F">
      <w:pPr>
        <w:contextualSpacing/>
      </w:pPr>
    </w:p>
    <w:p w:rsidR="00C671DC" w:rsidRPr="00000E3F" w:rsidRDefault="00C671DC" w:rsidP="00000E3F">
      <w:pPr>
        <w:ind w:left="-851"/>
        <w:contextualSpacing/>
        <w:jc w:val="center"/>
        <w:rPr>
          <w:b/>
        </w:rPr>
      </w:pPr>
      <w:proofErr w:type="spellStart"/>
      <w:r w:rsidRPr="00000E3F">
        <w:rPr>
          <w:b/>
        </w:rPr>
        <w:t>Запобігання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виникненню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пожеж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від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електричного</w:t>
      </w:r>
      <w:proofErr w:type="spellEnd"/>
      <w:r w:rsidRPr="00000E3F">
        <w:rPr>
          <w:b/>
        </w:rPr>
        <w:t xml:space="preserve"> струму та</w:t>
      </w:r>
      <w:r w:rsidR="00000E3F" w:rsidRPr="00000E3F">
        <w:rPr>
          <w:b/>
        </w:rPr>
        <w:t xml:space="preserve"> </w:t>
      </w:r>
      <w:r w:rsidRPr="00000E3F">
        <w:rPr>
          <w:b/>
        </w:rPr>
        <w:t xml:space="preserve">правила </w:t>
      </w:r>
      <w:proofErr w:type="spellStart"/>
      <w:r w:rsidRPr="00000E3F">
        <w:rPr>
          <w:b/>
        </w:rPr>
        <w:t>гасіння</w:t>
      </w:r>
      <w:proofErr w:type="spellEnd"/>
      <w:r w:rsidRPr="00000E3F">
        <w:rPr>
          <w:b/>
        </w:rPr>
        <w:t xml:space="preserve"> </w:t>
      </w:r>
      <w:proofErr w:type="gramStart"/>
      <w:r w:rsidRPr="00000E3F">
        <w:rPr>
          <w:b/>
        </w:rPr>
        <w:t>таких</w:t>
      </w:r>
      <w:proofErr w:type="gram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пожеж</w:t>
      </w:r>
      <w:proofErr w:type="spellEnd"/>
      <w:r w:rsidRPr="00000E3F">
        <w:rPr>
          <w:b/>
        </w:rPr>
        <w:t xml:space="preserve">. </w:t>
      </w:r>
      <w:proofErr w:type="spellStart"/>
      <w:r w:rsidRPr="00000E3F">
        <w:rPr>
          <w:b/>
        </w:rPr>
        <w:t>Дії</w:t>
      </w:r>
      <w:proofErr w:type="spellEnd"/>
      <w:r w:rsidRPr="00000E3F">
        <w:rPr>
          <w:b/>
        </w:rPr>
        <w:t xml:space="preserve"> </w:t>
      </w:r>
      <w:proofErr w:type="spellStart"/>
      <w:r w:rsidRPr="00000E3F">
        <w:rPr>
          <w:b/>
        </w:rPr>
        <w:t>учнів</w:t>
      </w:r>
      <w:proofErr w:type="spellEnd"/>
      <w:r w:rsidRPr="00000E3F">
        <w:rPr>
          <w:b/>
        </w:rPr>
        <w:t xml:space="preserve"> при </w:t>
      </w:r>
      <w:proofErr w:type="spellStart"/>
      <w:r w:rsidRPr="00000E3F">
        <w:rPr>
          <w:b/>
        </w:rPr>
        <w:t>пожежі</w:t>
      </w:r>
      <w:proofErr w:type="spellEnd"/>
      <w:r w:rsidRPr="00000E3F">
        <w:rPr>
          <w:b/>
        </w:rPr>
        <w:t>.</w:t>
      </w:r>
    </w:p>
    <w:p w:rsidR="00C671DC" w:rsidRDefault="00C671DC" w:rsidP="00000E3F">
      <w:pPr>
        <w:ind w:left="-851"/>
        <w:contextualSpacing/>
      </w:pPr>
      <w:r>
        <w:t xml:space="preserve">Для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ушкодженню</w:t>
      </w:r>
      <w:proofErr w:type="spellEnd"/>
      <w:r>
        <w:t xml:space="preserve"> </w:t>
      </w:r>
      <w:proofErr w:type="spellStart"/>
      <w:r>
        <w:t>ізоляції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виникненню</w:t>
      </w:r>
      <w:proofErr w:type="spellEnd"/>
      <w:r>
        <w:t xml:space="preserve"> коротких </w:t>
      </w:r>
      <w:proofErr w:type="spellStart"/>
      <w:r>
        <w:t>замикань</w:t>
      </w:r>
      <w:proofErr w:type="spellEnd"/>
      <w:r>
        <w:t xml:space="preserve"> (</w:t>
      </w:r>
      <w:proofErr w:type="spellStart"/>
      <w:r>
        <w:t>і</w:t>
      </w:r>
      <w:proofErr w:type="spellEnd"/>
      <w:r>
        <w:t xml:space="preserve"> як </w:t>
      </w:r>
      <w:proofErr w:type="spellStart"/>
      <w:r>
        <w:t>наслідок</w:t>
      </w:r>
      <w:proofErr w:type="spellEnd"/>
      <w:r>
        <w:t xml:space="preserve"> -- </w:t>
      </w:r>
      <w:proofErr w:type="spellStart"/>
      <w:r>
        <w:t>пожежі</w:t>
      </w:r>
      <w:proofErr w:type="spellEnd"/>
      <w:r>
        <w:t xml:space="preserve">) не </w:t>
      </w:r>
      <w:proofErr w:type="spellStart"/>
      <w:proofErr w:type="gramStart"/>
      <w:r>
        <w:t>дозволяється</w:t>
      </w:r>
      <w:proofErr w:type="spellEnd"/>
      <w:proofErr w:type="gramEnd"/>
      <w:r>
        <w:t>: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зафарбовувати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білити</w:t>
      </w:r>
      <w:proofErr w:type="spellEnd"/>
      <w:r>
        <w:t xml:space="preserve"> </w:t>
      </w:r>
      <w:proofErr w:type="spellStart"/>
      <w:r>
        <w:t>шнури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проводи; </w:t>
      </w:r>
      <w:proofErr w:type="spellStart"/>
      <w:r>
        <w:t>вішати</w:t>
      </w:r>
      <w:proofErr w:type="spellEnd"/>
      <w:r>
        <w:t xml:space="preserve"> на них </w:t>
      </w:r>
      <w:proofErr w:type="spellStart"/>
      <w:r>
        <w:t>будь-що</w:t>
      </w:r>
      <w:proofErr w:type="spellEnd"/>
      <w:r>
        <w:t>;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зіткнення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телефонними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тел</w:t>
      </w:r>
      <w:proofErr w:type="gramStart"/>
      <w:r>
        <w:t>е-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радіоантенами</w:t>
      </w:r>
      <w:proofErr w:type="spellEnd"/>
      <w:r>
        <w:t xml:space="preserve">, </w:t>
      </w:r>
      <w:proofErr w:type="spellStart"/>
      <w:r>
        <w:t>гілками</w:t>
      </w:r>
      <w:proofErr w:type="spellEnd"/>
      <w:r>
        <w:t xml:space="preserve"> дерев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покрівлями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; </w:t>
      </w: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використовувати</w:t>
      </w:r>
      <w:proofErr w:type="spellEnd"/>
      <w:r>
        <w:t xml:space="preserve"> як </w:t>
      </w:r>
      <w:proofErr w:type="spellStart"/>
      <w:r>
        <w:t>провідник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</w:t>
      </w:r>
      <w:r w:rsidR="00000E3F">
        <w:t xml:space="preserve">струму </w:t>
      </w:r>
      <w:proofErr w:type="spellStart"/>
      <w:r w:rsidR="00000E3F">
        <w:t>телефонні</w:t>
      </w:r>
      <w:proofErr w:type="spellEnd"/>
      <w:r w:rsidR="00000E3F">
        <w:t xml:space="preserve"> </w:t>
      </w:r>
      <w:proofErr w:type="spellStart"/>
      <w:r w:rsidR="00000E3F">
        <w:t>і</w:t>
      </w:r>
      <w:proofErr w:type="spellEnd"/>
      <w:r w:rsidR="00000E3F">
        <w:t xml:space="preserve"> </w:t>
      </w:r>
      <w:proofErr w:type="spellStart"/>
      <w:r w:rsidR="00000E3F">
        <w:t>радіопроводи</w:t>
      </w:r>
      <w:proofErr w:type="spellEnd"/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довільно</w:t>
      </w:r>
      <w:proofErr w:type="spellEnd"/>
      <w:r>
        <w:t xml:space="preserve"> </w:t>
      </w:r>
      <w:proofErr w:type="spellStart"/>
      <w:r>
        <w:t>вбивати</w:t>
      </w:r>
      <w:proofErr w:type="spellEnd"/>
      <w:r>
        <w:t xml:space="preserve"> в </w:t>
      </w:r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 xml:space="preserve"> </w:t>
      </w:r>
      <w:proofErr w:type="spellStart"/>
      <w:r>
        <w:t>гвіздки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ушкодження</w:t>
      </w:r>
      <w:proofErr w:type="spellEnd"/>
      <w:r>
        <w:t xml:space="preserve"> </w:t>
      </w:r>
      <w:proofErr w:type="spellStart"/>
      <w:r>
        <w:t>скритої</w:t>
      </w:r>
      <w:proofErr w:type="spellEnd"/>
      <w:r>
        <w:t xml:space="preserve"> </w:t>
      </w:r>
      <w:proofErr w:type="spellStart"/>
      <w:r>
        <w:t>ізоляції</w:t>
      </w:r>
      <w:proofErr w:type="spellEnd"/>
      <w:r>
        <w:t>;</w:t>
      </w:r>
    </w:p>
    <w:p w:rsidR="00C671DC" w:rsidRDefault="00C671DC" w:rsidP="00000E3F">
      <w:pPr>
        <w:ind w:left="-851"/>
        <w:contextualSpacing/>
      </w:pPr>
    </w:p>
    <w:p w:rsidR="00C671DC" w:rsidRDefault="00C671DC" w:rsidP="00000E3F">
      <w:pPr>
        <w:ind w:left="-851"/>
        <w:contextualSpacing/>
      </w:pPr>
      <w:r>
        <w:t xml:space="preserve">--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ремонт </w:t>
      </w:r>
      <w:proofErr w:type="spellStart"/>
      <w:r>
        <w:t>електророзеток</w:t>
      </w:r>
      <w:proofErr w:type="spellEnd"/>
      <w:r>
        <w:t xml:space="preserve">, </w:t>
      </w:r>
      <w:proofErr w:type="spellStart"/>
      <w:r>
        <w:t>переносити</w:t>
      </w:r>
      <w:proofErr w:type="spellEnd"/>
      <w:r>
        <w:t xml:space="preserve"> </w:t>
      </w:r>
      <w:proofErr w:type="spellStart"/>
      <w:r>
        <w:t>електропроводку</w:t>
      </w:r>
      <w:proofErr w:type="spellEnd"/>
      <w:r>
        <w:t>.</w:t>
      </w:r>
    </w:p>
    <w:p w:rsidR="00C671DC" w:rsidRDefault="00C671DC" w:rsidP="00000E3F">
      <w:pPr>
        <w:ind w:left="-851"/>
        <w:contextualSpacing/>
      </w:pPr>
      <w:proofErr w:type="spellStart"/>
      <w:proofErr w:type="gramStart"/>
      <w:r>
        <w:lastRenderedPageBreak/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. План </w:t>
      </w:r>
      <w:proofErr w:type="spellStart"/>
      <w:r>
        <w:t>евакуації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у </w:t>
      </w:r>
      <w:proofErr w:type="spellStart"/>
      <w:r>
        <w:t>рамці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склом</w:t>
      </w:r>
      <w:proofErr w:type="spellEnd"/>
      <w:r>
        <w:t xml:space="preserve"> на видному </w:t>
      </w:r>
      <w:proofErr w:type="spellStart"/>
      <w:r>
        <w:t>місці</w:t>
      </w:r>
      <w:proofErr w:type="spellEnd"/>
      <w:r>
        <w:t xml:space="preserve">. На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позначено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аварійні</w:t>
      </w:r>
      <w:proofErr w:type="spellEnd"/>
      <w:r>
        <w:t xml:space="preserve"> та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виходи</w:t>
      </w:r>
      <w:proofErr w:type="spellEnd"/>
      <w:r>
        <w:t>.</w:t>
      </w:r>
    </w:p>
    <w:p w:rsidR="00C671DC" w:rsidRDefault="00C671DC" w:rsidP="00000E3F">
      <w:pPr>
        <w:ind w:left="-851"/>
        <w:contextualSpacing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ховатися</w:t>
      </w:r>
      <w:proofErr w:type="spellEnd"/>
      <w:r>
        <w:t xml:space="preserve"> у </w:t>
      </w:r>
      <w:proofErr w:type="spellStart"/>
      <w:r>
        <w:t>кабінетах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ідсобних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, туалетах </w:t>
      </w:r>
      <w:proofErr w:type="spellStart"/>
      <w:r>
        <w:t>тощо</w:t>
      </w:r>
      <w:proofErr w:type="spellEnd"/>
      <w:r>
        <w:t>.</w:t>
      </w:r>
    </w:p>
    <w:p w:rsidR="004A0DD1" w:rsidRDefault="00C671DC" w:rsidP="00000E3F">
      <w:pPr>
        <w:ind w:left="-851"/>
        <w:contextualSpacing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евакуації</w:t>
      </w:r>
      <w:proofErr w:type="spellEnd"/>
      <w:r>
        <w:t xml:space="preserve"> треба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організовано</w:t>
      </w:r>
      <w:proofErr w:type="spellEnd"/>
      <w:r>
        <w:t xml:space="preserve"> та не </w:t>
      </w:r>
      <w:proofErr w:type="spellStart"/>
      <w:r>
        <w:t>піддаватися</w:t>
      </w:r>
      <w:proofErr w:type="spellEnd"/>
      <w:r>
        <w:t xml:space="preserve"> </w:t>
      </w:r>
      <w:proofErr w:type="spellStart"/>
      <w:r>
        <w:t>паніці</w:t>
      </w:r>
      <w:proofErr w:type="spellEnd"/>
      <w:r>
        <w:t>.</w:t>
      </w:r>
    </w:p>
    <w:sectPr w:rsidR="004A0DD1" w:rsidSect="00000E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DC"/>
    <w:rsid w:val="00000E3F"/>
    <w:rsid w:val="004A0DD1"/>
    <w:rsid w:val="009C13D3"/>
    <w:rsid w:val="00C6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2013-08-03T15:12:00Z</dcterms:created>
  <dcterms:modified xsi:type="dcterms:W3CDTF">2013-10-03T19:49:00Z</dcterms:modified>
</cp:coreProperties>
</file>